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7975C" w14:textId="77777777" w:rsidR="0052595E" w:rsidRPr="004B5C74" w:rsidRDefault="0052595E" w:rsidP="0052595E">
      <w:pPr>
        <w:jc w:val="center"/>
        <w:rPr>
          <w:rFonts w:ascii="仿宋" w:eastAsia="仿宋" w:hAnsi="仿宋" w:cs="Arial"/>
          <w:b/>
          <w:bCs/>
          <w:color w:val="000000" w:themeColor="text1"/>
          <w:kern w:val="0"/>
          <w:sz w:val="32"/>
          <w:szCs w:val="32"/>
        </w:rPr>
      </w:pPr>
      <w:r w:rsidRPr="004B5C74">
        <w:rPr>
          <w:rFonts w:ascii="仿宋" w:eastAsia="仿宋" w:hAnsi="仿宋" w:cs="Arial" w:hint="eastAsia"/>
          <w:b/>
          <w:bCs/>
          <w:color w:val="000000" w:themeColor="text1"/>
          <w:kern w:val="0"/>
          <w:sz w:val="32"/>
          <w:szCs w:val="32"/>
        </w:rPr>
        <w:t>陕西省总会计师</w:t>
      </w:r>
      <w:r w:rsidRPr="004B5C74">
        <w:rPr>
          <w:rFonts w:ascii="仿宋" w:eastAsia="仿宋" w:hAnsi="仿宋" w:cs="Arial"/>
          <w:b/>
          <w:bCs/>
          <w:color w:val="000000" w:themeColor="text1"/>
          <w:kern w:val="0"/>
          <w:sz w:val="32"/>
          <w:szCs w:val="32"/>
        </w:rPr>
        <w:t>(财务总监)协会</w:t>
      </w:r>
    </w:p>
    <w:p w14:paraId="60C667EE" w14:textId="45E3C71F" w:rsidR="0052595E" w:rsidRDefault="0052595E" w:rsidP="0052595E">
      <w:pPr>
        <w:jc w:val="center"/>
        <w:rPr>
          <w:rFonts w:ascii="仿宋" w:eastAsia="仿宋" w:hAnsi="仿宋" w:cs="Arial"/>
          <w:b/>
          <w:bCs/>
          <w:color w:val="000000" w:themeColor="text1"/>
          <w:kern w:val="0"/>
          <w:sz w:val="32"/>
          <w:szCs w:val="32"/>
        </w:rPr>
      </w:pPr>
      <w:r w:rsidRPr="004B5C74">
        <w:rPr>
          <w:rFonts w:ascii="仿宋" w:eastAsia="仿宋" w:hAnsi="仿宋" w:cs="Arial" w:hint="eastAsia"/>
          <w:b/>
          <w:bCs/>
          <w:color w:val="000000" w:themeColor="text1"/>
          <w:kern w:val="0"/>
          <w:sz w:val="32"/>
          <w:szCs w:val="32"/>
        </w:rPr>
        <w:t>第二届理事会高级顾问</w:t>
      </w:r>
    </w:p>
    <w:p w14:paraId="4E5ACCF3" w14:textId="77777777" w:rsidR="0052595E" w:rsidRPr="004B5C74" w:rsidRDefault="0052595E" w:rsidP="0052595E">
      <w:pPr>
        <w:jc w:val="center"/>
        <w:rPr>
          <w:rFonts w:ascii="仿宋" w:eastAsia="仿宋" w:hAnsi="仿宋" w:cs="Arial" w:hint="eastAsia"/>
          <w:b/>
          <w:bCs/>
          <w:color w:val="000000" w:themeColor="text1"/>
          <w:kern w:val="0"/>
          <w:sz w:val="32"/>
          <w:szCs w:val="32"/>
        </w:rPr>
      </w:pPr>
    </w:p>
    <w:p w14:paraId="368E088D" w14:textId="77777777" w:rsidR="0052595E" w:rsidRPr="008F28D5" w:rsidRDefault="0052595E" w:rsidP="0052595E">
      <w:pPr>
        <w:rPr>
          <w:rFonts w:ascii="仿宋" w:eastAsia="仿宋" w:hAnsi="仿宋" w:cs="Arial"/>
          <w:color w:val="000000" w:themeColor="text1"/>
          <w:kern w:val="0"/>
          <w:sz w:val="28"/>
          <w:szCs w:val="28"/>
        </w:rPr>
      </w:pPr>
    </w:p>
    <w:p w14:paraId="01EAE311" w14:textId="77777777" w:rsidR="0052595E" w:rsidRPr="008F28D5" w:rsidRDefault="0052595E" w:rsidP="0052595E">
      <w:pPr>
        <w:ind w:firstLineChars="200" w:firstLine="560"/>
        <w:rPr>
          <w:rFonts w:ascii="仿宋" w:eastAsia="仿宋" w:hAnsi="仿宋" w:cs="Arial"/>
          <w:color w:val="000000" w:themeColor="text1"/>
          <w:kern w:val="0"/>
          <w:sz w:val="28"/>
          <w:szCs w:val="28"/>
        </w:rPr>
      </w:pPr>
      <w:r w:rsidRPr="008F28D5"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总顾问：蒲承民</w:t>
      </w:r>
    </w:p>
    <w:p w14:paraId="2B15AE7C" w14:textId="77777777" w:rsidR="0052595E" w:rsidRPr="008F28D5" w:rsidRDefault="0052595E" w:rsidP="0052595E">
      <w:pPr>
        <w:ind w:firstLineChars="200" w:firstLine="560"/>
        <w:rPr>
          <w:rFonts w:ascii="仿宋" w:eastAsia="仿宋" w:hAnsi="仿宋" w:cs="Arial"/>
          <w:color w:val="000000" w:themeColor="text1"/>
          <w:kern w:val="0"/>
          <w:sz w:val="28"/>
          <w:szCs w:val="28"/>
        </w:rPr>
      </w:pPr>
      <w:r w:rsidRPr="008F28D5"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顾问</w:t>
      </w:r>
      <w:r w:rsidRPr="008F28D5">
        <w:rPr>
          <w:rFonts w:ascii="仿宋" w:eastAsia="仿宋" w:hAnsi="仿宋" w:cs="Arial"/>
          <w:color w:val="000000" w:themeColor="text1"/>
          <w:kern w:val="0"/>
          <w:sz w:val="28"/>
          <w:szCs w:val="28"/>
        </w:rPr>
        <w:t>（按姓氏首字母排名）</w:t>
      </w:r>
      <w:r w:rsidRPr="008F28D5"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：宫蒲</w:t>
      </w: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 xml:space="preserve">玲 </w:t>
      </w:r>
      <w:proofErr w:type="gramStart"/>
      <w:r w:rsidRPr="008F28D5"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黄蛇楼</w:t>
      </w:r>
      <w:proofErr w:type="gramEnd"/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 xml:space="preserve"> </w:t>
      </w:r>
      <w:r w:rsidRPr="008F28D5"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康永智</w:t>
      </w: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 xml:space="preserve"> </w:t>
      </w:r>
      <w:r w:rsidRPr="008F28D5"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李振林</w:t>
      </w: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Arial"/>
          <w:color w:val="000000" w:themeColor="text1"/>
          <w:kern w:val="0"/>
          <w:sz w:val="28"/>
          <w:szCs w:val="28"/>
        </w:rPr>
        <w:t xml:space="preserve">   </w:t>
      </w:r>
      <w:r w:rsidRPr="008F28D5"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鲁晓玲</w:t>
      </w: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 xml:space="preserve"> </w:t>
      </w:r>
      <w:r w:rsidRPr="008F28D5"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沙春枝</w:t>
      </w: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 xml:space="preserve"> </w:t>
      </w:r>
      <w:r w:rsidRPr="008F28D5"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杨璇</w:t>
      </w: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 xml:space="preserve"> </w:t>
      </w:r>
      <w:r w:rsidRPr="008F28D5"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赵福堂</w:t>
      </w: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 xml:space="preserve"> </w:t>
      </w:r>
      <w:r w:rsidRPr="008F28D5"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赵晋德</w:t>
      </w:r>
    </w:p>
    <w:p w14:paraId="1C6914C6" w14:textId="77777777" w:rsidR="004E1623" w:rsidRDefault="004E1623"/>
    <w:sectPr w:rsidR="004E1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E92B" w14:textId="77777777" w:rsidR="00AD137C" w:rsidRDefault="00AD137C" w:rsidP="0052595E">
      <w:r>
        <w:separator/>
      </w:r>
    </w:p>
  </w:endnote>
  <w:endnote w:type="continuationSeparator" w:id="0">
    <w:p w14:paraId="30D1A827" w14:textId="77777777" w:rsidR="00AD137C" w:rsidRDefault="00AD137C" w:rsidP="0052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729E" w14:textId="77777777" w:rsidR="00AD137C" w:rsidRDefault="00AD137C" w:rsidP="0052595E">
      <w:r>
        <w:separator/>
      </w:r>
    </w:p>
  </w:footnote>
  <w:footnote w:type="continuationSeparator" w:id="0">
    <w:p w14:paraId="37B0CD70" w14:textId="77777777" w:rsidR="00AD137C" w:rsidRDefault="00AD137C" w:rsidP="00525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23"/>
    <w:rsid w:val="004E1623"/>
    <w:rsid w:val="0052595E"/>
    <w:rsid w:val="00AD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3A46F"/>
  <w15:chartTrackingRefBased/>
  <w15:docId w15:val="{94A3806F-81FE-4AE6-A412-36ECB496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59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5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59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bingru</dc:creator>
  <cp:keywords/>
  <dc:description/>
  <cp:lastModifiedBy>li bingru</cp:lastModifiedBy>
  <cp:revision>2</cp:revision>
  <dcterms:created xsi:type="dcterms:W3CDTF">2021-12-10T01:36:00Z</dcterms:created>
  <dcterms:modified xsi:type="dcterms:W3CDTF">2021-12-10T01:37:00Z</dcterms:modified>
</cp:coreProperties>
</file>