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left="105" w:leftChars="50" w:right="-105" w:rightChars="-50"/>
        <w:jc w:val="center"/>
        <w:rPr>
          <w:rFonts w:hint="eastAsia" w:ascii="仿宋_GB2312" w:hAnsi="楷体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楷体" w:eastAsia="仿宋_GB2312"/>
          <w:b/>
          <w:bCs/>
          <w:color w:val="000000"/>
          <w:sz w:val="30"/>
          <w:szCs w:val="30"/>
        </w:rPr>
        <w:t>陕西省总会计师(财务总监)协会教育培训师资申报表</w:t>
      </w:r>
    </w:p>
    <w:tbl>
      <w:tblPr>
        <w:tblStyle w:val="2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4"/>
        <w:gridCol w:w="1539"/>
        <w:gridCol w:w="1154"/>
        <w:gridCol w:w="1308"/>
        <w:gridCol w:w="2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8"/>
                <w:szCs w:val="28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left"/>
              <w:rPr>
                <w:rFonts w:hint="eastAsia" w:ascii="仿宋_GB2312" w:hAnsi="楷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电   话</w:t>
            </w:r>
            <w:r>
              <w:rPr>
                <w:rFonts w:hint="eastAsia" w:ascii="仿宋_GB2312" w:hAnsi="楷体" w:eastAsia="仿宋_GB2312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left"/>
              <w:rPr>
                <w:rFonts w:hint="eastAsia" w:ascii="仿宋_GB2312" w:hAnsi="楷体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396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年    月   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105" w:leftChars="50" w:right="-105" w:rightChars="-50"/>
              <w:jc w:val="left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  <w:szCs w:val="24"/>
              </w:rPr>
              <w:t>手   机</w:t>
            </w:r>
            <w:r>
              <w:rPr>
                <w:rFonts w:hint="eastAsia" w:ascii="仿宋_GB2312" w:hAnsi="楷体" w:eastAsia="仿宋_GB2312"/>
                <w:b/>
                <w:color w:val="000000"/>
                <w:sz w:val="24"/>
                <w:szCs w:val="24"/>
                <w:lang w:val="de-DE"/>
              </w:rPr>
              <w:t>: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left="105" w:leftChars="50" w:right="-105" w:rightChars="-50"/>
              <w:jc w:val="left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hint="eastAsia" w:ascii="仿宋_GB2312" w:hAnsi="楷体" w:eastAsia="仿宋_GB2312"/>
                <w:b/>
                <w:color w:val="000000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  <w:lang w:val="de-DE"/>
              </w:rPr>
              <w:t>微信号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exac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主要专业研究方向</w:t>
            </w:r>
          </w:p>
        </w:tc>
        <w:tc>
          <w:tcPr>
            <w:tcW w:w="7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主要成果</w:t>
            </w:r>
          </w:p>
        </w:tc>
        <w:tc>
          <w:tcPr>
            <w:tcW w:w="7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jc w:val="center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ind w:left="105" w:leftChars="50" w:right="-105" w:rightChars="-50"/>
              <w:rPr>
                <w:rFonts w:hint="eastAsia" w:ascii="仿宋_GB2312" w:hAnsi="楷体" w:eastAsia="仿宋_GB2312" w:cs="宋体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ind w:left="105" w:leftChars="50" w:right="-105" w:rightChars="-50" w:firstLine="420" w:firstLineChars="200"/>
      </w:pPr>
      <w:r>
        <w:rPr>
          <w:rFonts w:hint="eastAsia" w:ascii="楷体" w:hAnsi="楷体" w:eastAsia="楷体" w:cs="Helvetica"/>
          <w:color w:val="000000"/>
          <w:kern w:val="0"/>
          <w:szCs w:val="21"/>
        </w:rPr>
        <w:t>备注：请将个人职称证书扫面件一并发至协会邮箱，表格请发至shanxicfo@126.com邮箱。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0CD3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2023-02-22T02:33:45Z</dcterms:created>
  <dc:creator>Joyce</dc:creator>
  <cp:lastModifiedBy>WPS_1655086018</cp:lastModifiedBy>
  <dcterms:modified xsi:type="dcterms:W3CDTF">2023-02-22T02:33:55Z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8A3848F4F07F4A50B7F269C604AFA823</vt:lpwstr>
  </property>
</Properties>
</file>