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E514" w14:textId="77777777" w:rsidR="00E7661B" w:rsidRDefault="00E7661B" w:rsidP="00E7661B">
      <w:pPr>
        <w:jc w:val="center"/>
        <w:rPr>
          <w:rFonts w:ascii="黑体" w:eastAsia="黑体"/>
          <w:b/>
          <w:bCs/>
          <w:sz w:val="36"/>
        </w:rPr>
      </w:pPr>
      <w:bookmarkStart w:id="0" w:name="_Hlk1374443"/>
      <w:r>
        <w:rPr>
          <w:rFonts w:ascii="黑体" w:eastAsia="黑体" w:hint="eastAsia"/>
          <w:b/>
          <w:bCs/>
          <w:sz w:val="36"/>
        </w:rPr>
        <w:t>通 讯 员 申 请 表</w:t>
      </w:r>
    </w:p>
    <w:p w14:paraId="3F881425" w14:textId="77777777" w:rsidR="00E7661B" w:rsidRDefault="00E7661B" w:rsidP="00E7661B">
      <w:pPr>
        <w:ind w:leftChars="-171" w:left="-1" w:hangingChars="149" w:hanging="358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bCs/>
          <w:sz w:val="24"/>
        </w:rPr>
        <w:t>所属行业：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sz w:val="32"/>
        </w:rPr>
        <w:t xml:space="preserve">     </w:t>
      </w:r>
      <w:r>
        <w:rPr>
          <w:rFonts w:ascii="仿宋_GB2312" w:eastAsia="仿宋_GB2312"/>
          <w:b/>
          <w:bCs/>
          <w:sz w:val="32"/>
        </w:rPr>
        <w:t xml:space="preserve"> </w:t>
      </w:r>
      <w:r>
        <w:rPr>
          <w:rFonts w:ascii="仿宋_GB2312" w:eastAsia="仿宋_GB2312" w:hint="eastAsia"/>
          <w:b/>
          <w:bCs/>
          <w:sz w:val="32"/>
        </w:rPr>
        <w:t xml:space="preserve">    </w:t>
      </w:r>
      <w:r>
        <w:rPr>
          <w:rFonts w:ascii="仿宋_GB2312" w:eastAsia="仿宋_GB2312"/>
          <w:b/>
          <w:bCs/>
          <w:sz w:val="32"/>
        </w:rPr>
        <w:t xml:space="preserve">       </w:t>
      </w:r>
      <w:r w:rsidRPr="00F72D4E">
        <w:rPr>
          <w:rFonts w:ascii="仿宋_GB2312" w:eastAsia="仿宋_GB2312" w:hint="eastAsia"/>
          <w:b/>
          <w:bCs/>
          <w:sz w:val="24"/>
        </w:rPr>
        <w:t>地区</w:t>
      </w:r>
      <w:r>
        <w:rPr>
          <w:rFonts w:ascii="仿宋_GB2312" w:eastAsia="仿宋_GB2312" w:hint="eastAsia"/>
          <w:b/>
          <w:bCs/>
          <w:sz w:val="32"/>
        </w:rPr>
        <w:t xml:space="preserve">：     </w:t>
      </w:r>
      <w:r>
        <w:rPr>
          <w:rFonts w:ascii="仿宋_GB2312" w:eastAsia="仿宋_GB2312" w:hint="eastAsia"/>
          <w:b/>
          <w:sz w:val="24"/>
        </w:rPr>
        <w:t xml:space="preserve">             </w:t>
      </w:r>
      <w:r>
        <w:rPr>
          <w:rFonts w:ascii="仿宋_GB2312" w:eastAsia="仿宋_GB2312"/>
          <w:b/>
          <w:sz w:val="24"/>
        </w:rPr>
        <w:t xml:space="preserve">  </w:t>
      </w:r>
      <w:r>
        <w:rPr>
          <w:rFonts w:ascii="仿宋_GB2312" w:eastAsia="仿宋_GB2312" w:hint="eastAsia"/>
          <w:b/>
          <w:sz w:val="24"/>
        </w:rPr>
        <w:t>编号：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540"/>
        <w:gridCol w:w="720"/>
        <w:gridCol w:w="540"/>
        <w:gridCol w:w="720"/>
        <w:gridCol w:w="720"/>
        <w:gridCol w:w="180"/>
        <w:gridCol w:w="903"/>
        <w:gridCol w:w="537"/>
        <w:gridCol w:w="1800"/>
      </w:tblGrid>
      <w:tr w:rsidR="00E7661B" w14:paraId="4164DF0D" w14:textId="77777777" w:rsidTr="0094675B">
        <w:trPr>
          <w:cantSplit/>
          <w:trHeight w:val="6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AE26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86B" w14:textId="77777777" w:rsidR="00E7661B" w:rsidRDefault="00E7661B" w:rsidP="0094675B">
            <w:pPr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814D" w14:textId="77777777" w:rsidR="00E7661B" w:rsidRDefault="00E7661B" w:rsidP="0094675B">
            <w:pPr>
              <w:jc w:val="center"/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2757" w14:textId="77777777" w:rsidR="00E7661B" w:rsidRDefault="00E7661B" w:rsidP="0094675B">
            <w:pPr>
              <w:jc w:val="center"/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935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</w:t>
            </w:r>
          </w:p>
          <w:p w14:paraId="75C25D5C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彩照</w:t>
            </w:r>
          </w:p>
          <w:p w14:paraId="3C847AB9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（一寸）</w:t>
            </w:r>
          </w:p>
        </w:tc>
      </w:tr>
      <w:tr w:rsidR="00E7661B" w14:paraId="27E52126" w14:textId="77777777" w:rsidTr="0094675B">
        <w:trPr>
          <w:cantSplit/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D960" w14:textId="77777777" w:rsidR="00E7661B" w:rsidRDefault="00E7661B" w:rsidP="0094675B">
            <w:pPr>
              <w:jc w:val="center"/>
              <w:rPr>
                <w:rFonts w:ascii="仿宋_GB2312" w:eastAsia="仿宋_GB2312"/>
                <w:spacing w:val="-24"/>
                <w:sz w:val="32"/>
              </w:rPr>
            </w:pPr>
            <w:r>
              <w:rPr>
                <w:rFonts w:ascii="仿宋_GB2312" w:eastAsia="仿宋_GB2312" w:hint="eastAsia"/>
                <w:spacing w:val="-24"/>
                <w:sz w:val="24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80B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049D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性别            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3F9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E89A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A10" w14:textId="77777777" w:rsidR="00E7661B" w:rsidRDefault="00E7661B" w:rsidP="0094675B">
            <w:pPr>
              <w:jc w:val="center"/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A18A" w14:textId="77777777" w:rsidR="00E7661B" w:rsidRDefault="00E7661B" w:rsidP="009467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7661B" w14:paraId="6B4A60F3" w14:textId="77777777" w:rsidTr="0094675B">
        <w:trPr>
          <w:cantSplit/>
          <w:trHeight w:val="5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6581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044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8B5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DFBB" w14:textId="77777777" w:rsidR="00E7661B" w:rsidRDefault="00E7661B" w:rsidP="0094675B">
            <w:pPr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B058" w14:textId="77777777" w:rsidR="00E7661B" w:rsidRDefault="00E7661B" w:rsidP="0094675B">
            <w:pPr>
              <w:rPr>
                <w:rFonts w:ascii="仿宋_GB2312" w:eastAsia="仿宋_GB2312"/>
                <w:b/>
                <w:bCs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党派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EA3" w14:textId="77777777" w:rsidR="00E7661B" w:rsidRDefault="00E7661B" w:rsidP="0094675B">
            <w:pPr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67FE" w14:textId="77777777" w:rsidR="00E7661B" w:rsidRDefault="00E7661B" w:rsidP="009467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7661B" w14:paraId="430597B8" w14:textId="77777777" w:rsidTr="0094675B">
        <w:trPr>
          <w:cantSplit/>
          <w:trHeight w:val="5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36C7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45F" w14:textId="77777777" w:rsidR="00E7661B" w:rsidRDefault="00E7661B" w:rsidP="0094675B">
            <w:pPr>
              <w:jc w:val="center"/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0D35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电话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2AD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5812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07B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D5A3" w14:textId="77777777" w:rsidR="00E7661B" w:rsidRDefault="00E7661B" w:rsidP="009467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7661B" w14:paraId="3171D870" w14:textId="77777777" w:rsidTr="0094675B">
        <w:trPr>
          <w:cantSplit/>
          <w:trHeight w:val="61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EF3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9B3" w14:textId="77777777" w:rsidR="00E7661B" w:rsidRDefault="00E7661B" w:rsidP="0094675B">
            <w:pPr>
              <w:jc w:val="center"/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27AB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DB0" w14:textId="77777777" w:rsidR="00E7661B" w:rsidRDefault="00E7661B" w:rsidP="009467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661B" w14:paraId="5FF0D0B6" w14:textId="77777777" w:rsidTr="0094675B">
        <w:trPr>
          <w:cantSplit/>
          <w:trHeight w:val="3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0FCF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会员代表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7135" w14:textId="77777777" w:rsidR="00E7661B" w:rsidRDefault="00E7661B" w:rsidP="0094675B">
            <w:pPr>
              <w:jc w:val="center"/>
              <w:rPr>
                <w:rFonts w:ascii="仿宋_GB2312" w:eastAsia="仿宋_GB2312"/>
                <w:b/>
                <w:bCs/>
                <w:sz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E595" w14:textId="77777777" w:rsidR="00E7661B" w:rsidRDefault="00E7661B" w:rsidP="009467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B1D" w14:textId="77777777" w:rsidR="00E7661B" w:rsidRDefault="00E7661B" w:rsidP="009467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6409" w14:textId="77777777" w:rsidR="00E7661B" w:rsidRDefault="00E7661B" w:rsidP="009467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手机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9892" w14:textId="77777777" w:rsidR="00E7661B" w:rsidRDefault="00E7661B" w:rsidP="009467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7661B" w14:paraId="3AC5BE64" w14:textId="77777777" w:rsidTr="0094675B">
        <w:trPr>
          <w:cantSplit/>
          <w:trHeight w:val="4584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AE62" w14:textId="77777777" w:rsidR="00E7661B" w:rsidRDefault="00E7661B" w:rsidP="0094675B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简历：</w:t>
            </w:r>
          </w:p>
        </w:tc>
      </w:tr>
      <w:tr w:rsidR="00E7661B" w14:paraId="27E2919A" w14:textId="77777777" w:rsidTr="0094675B">
        <w:trPr>
          <w:cantSplit/>
          <w:trHeight w:val="2679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588" w14:textId="77777777" w:rsidR="00E7661B" w:rsidRDefault="00E7661B" w:rsidP="0094675B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本人申请：</w:t>
            </w:r>
          </w:p>
          <w:p w14:paraId="7BE37F20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</w:p>
          <w:p w14:paraId="6190DDF7" w14:textId="77777777" w:rsidR="00E7661B" w:rsidRDefault="00E7661B" w:rsidP="0094675B">
            <w:pPr>
              <w:ind w:firstLineChars="330" w:firstLine="79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14:paraId="0DA049F0" w14:textId="77777777" w:rsidR="00E7661B" w:rsidRDefault="00E7661B" w:rsidP="0094675B">
            <w:pPr>
              <w:ind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43AB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推荐单位意见：</w:t>
            </w:r>
          </w:p>
          <w:p w14:paraId="37CDDBE7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</w:p>
          <w:p w14:paraId="6F79EC28" w14:textId="77777777" w:rsidR="00E7661B" w:rsidRDefault="00E7661B" w:rsidP="0094675B">
            <w:pPr>
              <w:ind w:firstLineChars="750" w:firstLine="1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3365A00F" w14:textId="77777777" w:rsidR="00E7661B" w:rsidRDefault="00E7661B" w:rsidP="0094675B">
            <w:pPr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E15" w14:textId="77777777" w:rsidR="00E7661B" w:rsidRDefault="00E7661B" w:rsidP="009467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协会</w:t>
            </w:r>
            <w:r>
              <w:rPr>
                <w:rFonts w:ascii="仿宋_GB2312" w:eastAsia="仿宋_GB2312" w:hint="eastAsia"/>
                <w:sz w:val="24"/>
              </w:rPr>
              <w:t>审核意见：</w:t>
            </w:r>
          </w:p>
          <w:p w14:paraId="6FEC9546" w14:textId="77777777" w:rsidR="00E7661B" w:rsidRDefault="00E7661B" w:rsidP="009467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227A2FA" w14:textId="77777777" w:rsidR="00E7661B" w:rsidRDefault="00E7661B" w:rsidP="0094675B">
            <w:pPr>
              <w:widowControl/>
              <w:ind w:firstLineChars="750" w:firstLine="1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25A43719" w14:textId="77777777" w:rsidR="00E7661B" w:rsidRDefault="00E7661B" w:rsidP="0094675B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39F87A6A" w14:textId="77777777" w:rsidR="00E7661B" w:rsidRDefault="00E7661B" w:rsidP="00E7661B">
      <w:pPr>
        <w:ind w:leftChars="-128" w:left="759" w:hangingChars="571" w:hanging="1028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附注：1、此表为协会通信员会员证的依据，由协会秘书处按人事档案管理规定保存。</w:t>
      </w:r>
    </w:p>
    <w:p w14:paraId="0C7D1A90" w14:textId="77777777" w:rsidR="00E7661B" w:rsidRDefault="00E7661B" w:rsidP="00E7661B">
      <w:pPr>
        <w:ind w:leftChars="114" w:left="905" w:hangingChars="370" w:hanging="666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2、此表一式一份请用正楷字填写或打印。</w:t>
      </w:r>
    </w:p>
    <w:p w14:paraId="3670C8ED" w14:textId="77777777" w:rsidR="00E7661B" w:rsidRDefault="00E7661B" w:rsidP="00E7661B">
      <w:pPr>
        <w:ind w:firstLineChars="150" w:firstLine="270"/>
        <w:rPr>
          <w:rFonts w:ascii="Calibri" w:eastAsia="仿宋_GB2312" w:hAnsi="Calibri"/>
          <w:sz w:val="24"/>
        </w:rPr>
      </w:pPr>
      <w:r>
        <w:rPr>
          <w:rFonts w:ascii="仿宋_GB2312" w:eastAsia="仿宋_GB2312" w:hint="eastAsia"/>
          <w:sz w:val="18"/>
          <w:szCs w:val="18"/>
        </w:rPr>
        <w:t>3、交送彩色一寸照片两张，表格一张，一张办理会员证用。</w:t>
      </w:r>
      <w:r>
        <w:rPr>
          <w:rFonts w:ascii="Calibri" w:eastAsia="仿宋_GB2312" w:hAnsi="Calibri"/>
          <w:sz w:val="18"/>
          <w:szCs w:val="18"/>
        </w:rPr>
        <w:t>Sxcfo163@.com</w:t>
      </w:r>
    </w:p>
    <w:p w14:paraId="2F53E095" w14:textId="301AEC2C" w:rsidR="00DB6423" w:rsidRPr="00E7661B" w:rsidRDefault="00E7661B" w:rsidP="00E7661B">
      <w:pPr>
        <w:ind w:firstLineChars="150" w:firstLine="270"/>
        <w:rPr>
          <w:rFonts w:ascii="仿宋_GB2312" w:eastAsia="仿宋_GB2312" w:hAnsi="宋体" w:hint="eastAsia"/>
          <w:bCs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4、报送(邮寄)</w:t>
      </w:r>
      <w:r>
        <w:rPr>
          <w:rFonts w:ascii="仿宋_GB2312" w:eastAsia="仿宋_GB2312" w:hint="eastAsia"/>
          <w:b/>
          <w:sz w:val="18"/>
          <w:szCs w:val="18"/>
        </w:rPr>
        <w:t>：</w:t>
      </w:r>
      <w:r>
        <w:rPr>
          <w:rFonts w:ascii="仿宋_GB2312" w:eastAsia="仿宋_GB2312" w:hAnsi="宋体" w:hint="eastAsia"/>
          <w:bCs/>
          <w:sz w:val="18"/>
          <w:szCs w:val="18"/>
        </w:rPr>
        <w:t xml:space="preserve">西安市五星街8号时光2000公寓10811室，邮编：710002，电话：029-87616474、87618292。 </w:t>
      </w:r>
      <w:bookmarkStart w:id="1" w:name="_GoBack"/>
      <w:bookmarkEnd w:id="0"/>
      <w:bookmarkEnd w:id="1"/>
    </w:p>
    <w:sectPr w:rsidR="00DB6423" w:rsidRPr="00E7661B" w:rsidSect="00985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372D7" w14:textId="77777777" w:rsidR="003B0AB3" w:rsidRDefault="003B0AB3" w:rsidP="00E7661B">
      <w:r>
        <w:separator/>
      </w:r>
    </w:p>
  </w:endnote>
  <w:endnote w:type="continuationSeparator" w:id="0">
    <w:p w14:paraId="4BFC3FEE" w14:textId="77777777" w:rsidR="003B0AB3" w:rsidRDefault="003B0AB3" w:rsidP="00E7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13D70" w14:textId="77777777" w:rsidR="003B0AB3" w:rsidRDefault="003B0AB3" w:rsidP="00E7661B">
      <w:r>
        <w:separator/>
      </w:r>
    </w:p>
  </w:footnote>
  <w:footnote w:type="continuationSeparator" w:id="0">
    <w:p w14:paraId="3D26F0F6" w14:textId="77777777" w:rsidR="003B0AB3" w:rsidRDefault="003B0AB3" w:rsidP="00E7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23"/>
    <w:rsid w:val="003B0AB3"/>
    <w:rsid w:val="00DB6423"/>
    <w:rsid w:val="00E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5181D"/>
  <w15:chartTrackingRefBased/>
  <w15:docId w15:val="{58CE6A8D-D529-4C2C-BE6F-0FA11B5C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6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6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2019-04-03T01:28:00Z</dcterms:created>
  <dcterms:modified xsi:type="dcterms:W3CDTF">2019-04-03T01:28:00Z</dcterms:modified>
</cp:coreProperties>
</file>